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EE8" w:rsidRDefault="00440F09" w:rsidP="00143B6B">
      <w:pPr>
        <w:ind w:left="-1800"/>
      </w:pPr>
      <w:r>
        <w:rPr>
          <w:rFonts w:hint="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0505EA" wp14:editId="63C09841">
                <wp:simplePos x="0" y="0"/>
                <wp:positionH relativeFrom="column">
                  <wp:posOffset>1729740</wp:posOffset>
                </wp:positionH>
                <wp:positionV relativeFrom="paragraph">
                  <wp:posOffset>1005840</wp:posOffset>
                </wp:positionV>
                <wp:extent cx="5417820" cy="522732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820" cy="522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CDF" w:rsidRPr="00143B6B" w:rsidRDefault="00882CDF" w:rsidP="00143B6B">
                            <w:pPr>
                              <w:pStyle w:val="dateandtime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>
                              <w:rPr>
                                <w:sz w:val="36"/>
                                <w:szCs w:val="36"/>
                              </w:rPr>
                              <w:t>Monday</w:t>
                            </w:r>
                            <w:r w:rsidRPr="00143B6B"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September 22</w:t>
                            </w:r>
                          </w:p>
                          <w:p w:rsidR="00882CDF" w:rsidRPr="00327570" w:rsidRDefault="00882CDF" w:rsidP="00327570">
                            <w:pPr>
                              <w:pStyle w:val="dateandtime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5:00 to 6:00</w:t>
                            </w:r>
                            <w:r w:rsidRPr="00143B6B">
                              <w:rPr>
                                <w:sz w:val="36"/>
                                <w:szCs w:val="36"/>
                              </w:rPr>
                              <w:t xml:space="preserve"> PM</w:t>
                            </w:r>
                          </w:p>
                          <w:p w:rsidR="00882CDF" w:rsidRPr="00143B6B" w:rsidRDefault="00882CDF" w:rsidP="00143B6B">
                            <w:pPr>
                              <w:pStyle w:val="subhead"/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color w:val="244061" w:themeColor="accent1" w:themeShade="80"/>
                                <w:sz w:val="28"/>
                                <w:szCs w:val="28"/>
                              </w:rPr>
                              <w:t>A Free Family Event, Statewide.</w:t>
                            </w:r>
                            <w:proofErr w:type="gramEnd"/>
                          </w:p>
                          <w:p w:rsidR="00882CDF" w:rsidRDefault="00882CDF" w:rsidP="00327570">
                            <w:pPr>
                              <w:pStyle w:val="NormalWeb"/>
                              <w:shd w:val="clear" w:color="auto" w:fill="FFFFFF"/>
                              <w:spacing w:before="0" w:beforeAutospacing="0" w:after="240" w:afterAutospacing="0" w:line="24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Award winning children’s book author, Julia Cook, will visit with children and families throughout the state on Monday, September 22</w:t>
                            </w:r>
                            <w:r w:rsidRPr="00D41B77">
                              <w:rPr>
                                <w:rFonts w:ascii="Arial" w:hAnsi="Arial" w:cs="Arial"/>
                                <w:color w:val="00000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.  If you would like to get to know her and her work can visit her website www.juliacookonline.com</w:t>
                            </w:r>
                          </w:p>
                          <w:p w:rsidR="00882CDF" w:rsidRDefault="00882CDF" w:rsidP="00D41B77">
                            <w:pPr>
                              <w:pStyle w:val="NormalWeb"/>
                              <w:shd w:val="clear" w:color="auto" w:fill="FFFFFF"/>
                              <w:spacing w:before="0" w:beforeAutospacing="0" w:after="240" w:afterAutospacing="0" w:line="240" w:lineRule="atLeas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Julia has presented in more than 800 schools across the country, and published more than three-dozen children’s books.  The goal behind all of Julia’s books and efforts is to actively involve young people in her fun and creative stories and teach them to become life-long problem solvers. Her colorful and engaging titles like, “My Mouth is a Volcano,” “Personal Space Camp,” and “A Bad Case of Tattle Tongue” tackle issues in a way that is fun for children and their parents. </w:t>
                            </w:r>
                          </w:p>
                          <w:p w:rsidR="00882CDF" w:rsidRDefault="00C31035" w:rsidP="00143B6B">
                            <w:pPr>
                              <w:pStyle w:val="BodyText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Julia’s visit is sponsored through a grant from the Alaska Mental Health Trust and in partnership with the UAA Center for Human Development.</w:t>
                            </w:r>
                          </w:p>
                          <w:p w:rsidR="00882CDF" w:rsidRPr="00C31035" w:rsidRDefault="00882CDF" w:rsidP="00143B6B">
                            <w:pPr>
                              <w:pStyle w:val="BodyText1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882CDF" w:rsidRPr="00143B6B" w:rsidRDefault="00882CDF" w:rsidP="00143B6B">
                            <w:pPr>
                              <w:spacing w:before="40" w:after="120" w:line="264" w:lineRule="auto"/>
                              <w:rPr>
                                <w:rFonts w:ascii="Trebuchet MS" w:hAnsi="Trebuchet MS" w:cs="Times New Roman"/>
                                <w:color w:val="244061" w:themeColor="accent1" w:themeShade="80"/>
                                <w:kern w:val="12"/>
                                <w:sz w:val="28"/>
                                <w:szCs w:val="28"/>
                              </w:rPr>
                            </w:pPr>
                            <w:r w:rsidRPr="00882CDF">
                              <w:rPr>
                                <w:rFonts w:ascii="Trebuchet MS Bold" w:hAnsi="Trebuchet MS Bold" w:cs="Times New Roman"/>
                                <w:color w:val="244061" w:themeColor="accent1" w:themeShade="80"/>
                                <w:kern w:val="12"/>
                                <w:sz w:val="28"/>
                                <w:szCs w:val="28"/>
                                <w:u w:val="single"/>
                              </w:rPr>
                              <w:t>Help your library win!</w:t>
                            </w:r>
                            <w:r>
                              <w:rPr>
                                <w:rFonts w:ascii="Trebuchet MS Bold" w:hAnsi="Trebuchet MS Bold" w:cs="Times New Roman"/>
                                <w:color w:val="244061" w:themeColor="accent1" w:themeShade="80"/>
                                <w:kern w:val="12"/>
                                <w:sz w:val="28"/>
                                <w:szCs w:val="28"/>
                              </w:rPr>
                              <w:t xml:space="preserve"> The Library with the highest attendance for this visit will receive a set of Julia’s books to add to their collection. </w:t>
                            </w:r>
                          </w:p>
                          <w:p w:rsidR="00882CDF" w:rsidRPr="00440F09" w:rsidRDefault="00440F09" w:rsidP="00143B6B">
                            <w:pPr>
                              <w:spacing w:line="216" w:lineRule="auto"/>
                              <w:rPr>
                                <w:rFonts w:ascii="Trebuchet MS" w:hAnsi="Trebuchet MS"/>
                                <w:color w:val="711F5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711F5D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711F5D"/>
                              </w:rPr>
                              <w:tab/>
                            </w:r>
                            <w:r>
                              <w:rPr>
                                <w:rFonts w:ascii="Trebuchet MS" w:hAnsi="Trebuchet MS"/>
                                <w:color w:val="711F5D"/>
                                <w:sz w:val="40"/>
                                <w:szCs w:val="40"/>
                              </w:rPr>
                              <w:t>VIDEOCONFERENCE</w:t>
                            </w:r>
                          </w:p>
                          <w:p w:rsidR="00882CDF" w:rsidRPr="00526CE5" w:rsidRDefault="00882CDF" w:rsidP="00143B6B">
                            <w:pPr>
                              <w:spacing w:before="200" w:after="0"/>
                              <w:rPr>
                                <w:rFonts w:ascii="Trebuchet MS Bold" w:hAnsi="Trebuchet MS Bold" w:cs="Times New Roman"/>
                                <w:color w:val="711F5D"/>
                                <w:kern w:val="12"/>
                                <w:sz w:val="28"/>
                                <w:szCs w:val="28"/>
                              </w:rPr>
                            </w:pPr>
                          </w:p>
                          <w:p w:rsidR="00882CDF" w:rsidRPr="00526CE5" w:rsidRDefault="00882CDF" w:rsidP="00143B6B">
                            <w:pPr>
                              <w:spacing w:after="0" w:line="216" w:lineRule="auto"/>
                              <w:rPr>
                                <w:rFonts w:ascii="Times New Roman" w:hAnsi="Times New Roman" w:cs="Times New Roman"/>
                                <w:color w:val="711F5D"/>
                                <w:kern w:val="12"/>
                                <w:sz w:val="56"/>
                                <w:szCs w:val="56"/>
                              </w:rPr>
                            </w:pPr>
                          </w:p>
                          <w:bookmarkEnd w:id="0"/>
                          <w:p w:rsidR="00882CDF" w:rsidRPr="00526CE5" w:rsidRDefault="00882CDF" w:rsidP="00143B6B">
                            <w:pPr>
                              <w:spacing w:after="0" w:line="216" w:lineRule="auto"/>
                              <w:rPr>
                                <w:color w:val="711F5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36.2pt;margin-top:79.2pt;width:426.6pt;height:41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" filled="f" stroked="f">
                <v:textbox>
                  <w:txbxContent>
                    <w:p w:rsidR="00882CDF" w:rsidRPr="00143B6B" w:rsidRDefault="00882CDF" w:rsidP="00143B6B">
                      <w:pPr>
                        <w:pStyle w:val="dateandtime"/>
                        <w:rPr>
                          <w:sz w:val="36"/>
                          <w:szCs w:val="36"/>
                        </w:rPr>
                      </w:pPr>
                      <w:bookmarkStart w:id="1" w:name="_GoBack"/>
                      <w:r>
                        <w:rPr>
                          <w:sz w:val="36"/>
                          <w:szCs w:val="36"/>
                        </w:rPr>
                        <w:t>Monday</w:t>
                      </w:r>
                      <w:r w:rsidRPr="00143B6B">
                        <w:rPr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sz w:val="36"/>
                          <w:szCs w:val="36"/>
                        </w:rPr>
                        <w:t>September 22</w:t>
                      </w:r>
                    </w:p>
                    <w:p w:rsidR="00882CDF" w:rsidRPr="00327570" w:rsidRDefault="00882CDF" w:rsidP="00327570">
                      <w:pPr>
                        <w:pStyle w:val="dateandtime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5:00 to 6:00</w:t>
                      </w:r>
                      <w:r w:rsidRPr="00143B6B">
                        <w:rPr>
                          <w:sz w:val="36"/>
                          <w:szCs w:val="36"/>
                        </w:rPr>
                        <w:t xml:space="preserve"> PM</w:t>
                      </w:r>
                    </w:p>
                    <w:p w:rsidR="00882CDF" w:rsidRPr="00143B6B" w:rsidRDefault="00882CDF" w:rsidP="00143B6B">
                      <w:pPr>
                        <w:pStyle w:val="subhead"/>
                        <w:rPr>
                          <w:color w:val="244061" w:themeColor="accent1" w:themeShade="8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color w:val="244061" w:themeColor="accent1" w:themeShade="80"/>
                          <w:sz w:val="28"/>
                          <w:szCs w:val="28"/>
                        </w:rPr>
                        <w:t>A Free Family Event, Statewide.</w:t>
                      </w:r>
                      <w:proofErr w:type="gramEnd"/>
                    </w:p>
                    <w:p w:rsidR="00882CDF" w:rsidRDefault="00882CDF" w:rsidP="00327570">
                      <w:pPr>
                        <w:pStyle w:val="NormalWeb"/>
                        <w:shd w:val="clear" w:color="auto" w:fill="FFFFFF"/>
                        <w:spacing w:before="0" w:beforeAutospacing="0" w:after="240" w:afterAutospacing="0" w:line="24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Award winning children’s book author, Julia Cook, will visit with children and families throughout the state on Monday, September 22</w:t>
                      </w:r>
                      <w:r w:rsidRPr="00D41B77">
                        <w:rPr>
                          <w:rFonts w:ascii="Arial" w:hAnsi="Arial" w:cs="Arial"/>
                          <w:color w:val="000000"/>
                          <w:vertAlign w:val="superscript"/>
                        </w:rPr>
                        <w:t>nd</w:t>
                      </w:r>
                      <w:r>
                        <w:rPr>
                          <w:rFonts w:ascii="Arial" w:hAnsi="Arial" w:cs="Arial"/>
                          <w:color w:val="000000"/>
                        </w:rPr>
                        <w:t>.  If you would like to get to know her and her work can visit her website www.juliacookonline.com</w:t>
                      </w:r>
                    </w:p>
                    <w:p w:rsidR="00882CDF" w:rsidRDefault="00882CDF" w:rsidP="00D41B77">
                      <w:pPr>
                        <w:pStyle w:val="NormalWeb"/>
                        <w:shd w:val="clear" w:color="auto" w:fill="FFFFFF"/>
                        <w:spacing w:before="0" w:beforeAutospacing="0" w:after="240" w:afterAutospacing="0" w:line="240" w:lineRule="atLeast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Julia has presented in more than 800 schools across the country, and published more than three-dozen children’s books.  The goal behind all of Julia’s books and efforts is to actively involve young people in her fun and creative stories and teach them to become life-long problem solvers. Her colorful and engaging titles like, “My Mouth is a Volcano,” “Personal Space Camp,” and “A Bad Case of Tattle Tongue” tackle issues in a way that is fun for children and their parents. </w:t>
                      </w:r>
                    </w:p>
                    <w:p w:rsidR="00882CDF" w:rsidRDefault="00C31035" w:rsidP="00143B6B">
                      <w:pPr>
                        <w:pStyle w:val="BodyText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Julia’s visit is sponsored through a grant from the Alaska Mental Health Trust and in partnership with the UAA Center for Human Development.</w:t>
                      </w:r>
                    </w:p>
                    <w:p w:rsidR="00882CDF" w:rsidRPr="00C31035" w:rsidRDefault="00882CDF" w:rsidP="00143B6B">
                      <w:pPr>
                        <w:pStyle w:val="BodyText1"/>
                        <w:rPr>
                          <w:sz w:val="12"/>
                          <w:szCs w:val="12"/>
                        </w:rPr>
                      </w:pPr>
                    </w:p>
                    <w:p w:rsidR="00882CDF" w:rsidRPr="00143B6B" w:rsidRDefault="00882CDF" w:rsidP="00143B6B">
                      <w:pPr>
                        <w:spacing w:before="40" w:after="120" w:line="264" w:lineRule="auto"/>
                        <w:rPr>
                          <w:rFonts w:ascii="Trebuchet MS" w:hAnsi="Trebuchet MS" w:cs="Times New Roman"/>
                          <w:color w:val="244061" w:themeColor="accent1" w:themeShade="80"/>
                          <w:kern w:val="12"/>
                          <w:sz w:val="28"/>
                          <w:szCs w:val="28"/>
                        </w:rPr>
                      </w:pPr>
                      <w:r w:rsidRPr="00882CDF">
                        <w:rPr>
                          <w:rFonts w:ascii="Trebuchet MS Bold" w:hAnsi="Trebuchet MS Bold" w:cs="Times New Roman"/>
                          <w:color w:val="244061" w:themeColor="accent1" w:themeShade="80"/>
                          <w:kern w:val="12"/>
                          <w:sz w:val="28"/>
                          <w:szCs w:val="28"/>
                          <w:u w:val="single"/>
                        </w:rPr>
                        <w:t>Help your library win!</w:t>
                      </w:r>
                      <w:r>
                        <w:rPr>
                          <w:rFonts w:ascii="Trebuchet MS Bold" w:hAnsi="Trebuchet MS Bold" w:cs="Times New Roman"/>
                          <w:color w:val="244061" w:themeColor="accent1" w:themeShade="80"/>
                          <w:kern w:val="12"/>
                          <w:sz w:val="28"/>
                          <w:szCs w:val="28"/>
                        </w:rPr>
                        <w:t xml:space="preserve"> The Library with the highest attendance for this visit will receive a set of Julia’s books to add to their collection. </w:t>
                      </w:r>
                    </w:p>
                    <w:p w:rsidR="00882CDF" w:rsidRPr="00440F09" w:rsidRDefault="00440F09" w:rsidP="00143B6B">
                      <w:pPr>
                        <w:spacing w:line="216" w:lineRule="auto"/>
                        <w:rPr>
                          <w:rFonts w:ascii="Trebuchet MS" w:hAnsi="Trebuchet MS"/>
                          <w:color w:val="711F5D"/>
                          <w:sz w:val="40"/>
                          <w:szCs w:val="40"/>
                        </w:rPr>
                      </w:pPr>
                      <w:r>
                        <w:rPr>
                          <w:rFonts w:ascii="Trebuchet MS" w:hAnsi="Trebuchet MS"/>
                          <w:color w:val="711F5D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711F5D"/>
                        </w:rPr>
                        <w:tab/>
                      </w:r>
                      <w:r>
                        <w:rPr>
                          <w:rFonts w:ascii="Trebuchet MS" w:hAnsi="Trebuchet MS"/>
                          <w:color w:val="711F5D"/>
                          <w:sz w:val="40"/>
                          <w:szCs w:val="40"/>
                        </w:rPr>
                        <w:t>VIDEOCONFERENCE</w:t>
                      </w:r>
                    </w:p>
                    <w:p w:rsidR="00882CDF" w:rsidRPr="00526CE5" w:rsidRDefault="00882CDF" w:rsidP="00143B6B">
                      <w:pPr>
                        <w:spacing w:before="200" w:after="0"/>
                        <w:rPr>
                          <w:rFonts w:ascii="Trebuchet MS Bold" w:hAnsi="Trebuchet MS Bold" w:cs="Times New Roman"/>
                          <w:color w:val="711F5D"/>
                          <w:kern w:val="12"/>
                          <w:sz w:val="28"/>
                          <w:szCs w:val="28"/>
                        </w:rPr>
                      </w:pPr>
                    </w:p>
                    <w:p w:rsidR="00882CDF" w:rsidRPr="00526CE5" w:rsidRDefault="00882CDF" w:rsidP="00143B6B">
                      <w:pPr>
                        <w:spacing w:after="0" w:line="216" w:lineRule="auto"/>
                        <w:rPr>
                          <w:rFonts w:ascii="Times New Roman" w:hAnsi="Times New Roman" w:cs="Times New Roman"/>
                          <w:color w:val="711F5D"/>
                          <w:kern w:val="12"/>
                          <w:sz w:val="56"/>
                          <w:szCs w:val="56"/>
                        </w:rPr>
                      </w:pPr>
                    </w:p>
                    <w:bookmarkEnd w:id="1"/>
                    <w:p w:rsidR="00882CDF" w:rsidRPr="00526CE5" w:rsidRDefault="00882CDF" w:rsidP="00143B6B">
                      <w:pPr>
                        <w:spacing w:after="0" w:line="216" w:lineRule="auto"/>
                        <w:rPr>
                          <w:color w:val="711F5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E6A7A">
        <w:rPr>
          <w:rFonts w:hint="eastAsia"/>
          <w:noProof/>
          <w:lang w:eastAsia="en-US"/>
        </w:rPr>
        <w:drawing>
          <wp:anchor distT="0" distB="0" distL="114300" distR="114300" simplePos="0" relativeHeight="251659264" behindDoc="0" locked="0" layoutInCell="1" allowOverlap="1" wp14:anchorId="3F8BE931" wp14:editId="757DE5D9">
            <wp:simplePos x="0" y="0"/>
            <wp:positionH relativeFrom="column">
              <wp:posOffset>0</wp:posOffset>
            </wp:positionH>
            <wp:positionV relativeFrom="paragraph">
              <wp:posOffset>-1074420</wp:posOffset>
            </wp:positionV>
            <wp:extent cx="7772400" cy="100584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aska OWL TC letter light blu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035">
        <w:rPr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79E7A8FE" wp14:editId="474B1F85">
            <wp:simplePos x="0" y="0"/>
            <wp:positionH relativeFrom="column">
              <wp:posOffset>5669280</wp:posOffset>
            </wp:positionH>
            <wp:positionV relativeFrom="paragraph">
              <wp:posOffset>4795520</wp:posOffset>
            </wp:positionV>
            <wp:extent cx="1053465" cy="1404620"/>
            <wp:effectExtent l="0" t="0" r="0" b="0"/>
            <wp:wrapTight wrapText="bothSides">
              <wp:wrapPolygon edited="0">
                <wp:start x="0" y="0"/>
                <wp:lineTo x="0" y="21092"/>
                <wp:lineTo x="20832" y="21092"/>
                <wp:lineTo x="20832" y="0"/>
                <wp:lineTo x="0" y="0"/>
              </wp:wrapPolygon>
            </wp:wrapTight>
            <wp:docPr id="1" name="Picture 1" descr="C:\Users\cook\AppData\Local\Microsoft\Windows\Temporary Internet Files\Content.Word\JuliaCook_11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ok\AppData\Local\Microsoft\Windows\Temporary Internet Files\Content.Word\JuliaCook_11-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CDF" w:rsidRPr="00882CDF">
        <w:rPr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5B317810" wp14:editId="13D7F613">
            <wp:simplePos x="0" y="0"/>
            <wp:positionH relativeFrom="column">
              <wp:posOffset>5598160</wp:posOffset>
            </wp:positionH>
            <wp:positionV relativeFrom="paragraph">
              <wp:posOffset>-30480</wp:posOffset>
            </wp:positionV>
            <wp:extent cx="1320800" cy="1170940"/>
            <wp:effectExtent l="0" t="0" r="0" b="0"/>
            <wp:wrapThrough wrapText="bothSides">
              <wp:wrapPolygon edited="0">
                <wp:start x="0" y="0"/>
                <wp:lineTo x="0" y="21085"/>
                <wp:lineTo x="21185" y="21085"/>
                <wp:lineTo x="21185" y="0"/>
                <wp:lineTo x="0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CDF" w:rsidRPr="00882CDF">
        <w:rPr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5F07FED5" wp14:editId="50C8199A">
            <wp:simplePos x="0" y="0"/>
            <wp:positionH relativeFrom="column">
              <wp:posOffset>5191760</wp:posOffset>
            </wp:positionH>
            <wp:positionV relativeFrom="paragraph">
              <wp:posOffset>728345</wp:posOffset>
            </wp:positionV>
            <wp:extent cx="1299845" cy="1156335"/>
            <wp:effectExtent l="0" t="0" r="0" b="12065"/>
            <wp:wrapThrough wrapText="bothSides">
              <wp:wrapPolygon edited="0">
                <wp:start x="0" y="0"/>
                <wp:lineTo x="0" y="21351"/>
                <wp:lineTo x="21104" y="21351"/>
                <wp:lineTo x="21104" y="0"/>
                <wp:lineTo x="0" y="0"/>
              </wp:wrapPolygon>
            </wp:wrapThrough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B6B">
        <w:rPr>
          <w:rFonts w:hint="eastAs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8B1C30" wp14:editId="1EC51EDA">
                <wp:simplePos x="0" y="0"/>
                <wp:positionH relativeFrom="column">
                  <wp:posOffset>1880235</wp:posOffset>
                </wp:positionH>
                <wp:positionV relativeFrom="paragraph">
                  <wp:posOffset>-112395</wp:posOffset>
                </wp:positionV>
                <wp:extent cx="5055235" cy="160083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5235" cy="160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CDF" w:rsidRPr="00440F09" w:rsidRDefault="00882CDF" w:rsidP="00143B6B">
                            <w:pPr>
                              <w:pStyle w:val="Titlestyle"/>
                              <w:spacing w:line="204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Julia Cook: </w:t>
                            </w:r>
                          </w:p>
                          <w:p w:rsidR="00882CDF" w:rsidRPr="00882CDF" w:rsidRDefault="00882CDF" w:rsidP="00143B6B">
                            <w:pPr>
                              <w:pStyle w:val="Titlestyle"/>
                              <w:spacing w:line="204" w:lineRule="auto"/>
                            </w:pPr>
                            <w:r w:rsidRPr="00882CDF">
                              <w:t>Virtual Authors Visit</w:t>
                            </w:r>
                          </w:p>
                          <w:p w:rsidR="00882CDF" w:rsidRPr="00BF7985" w:rsidRDefault="00882CDF" w:rsidP="00143B6B">
                            <w:pPr>
                              <w:spacing w:line="216" w:lineRule="auto"/>
                              <w:rPr>
                                <w:rFonts w:ascii="Times New Roman" w:hAnsi="Times New Roman" w:cs="Times New Roman"/>
                                <w:color w:val="624C24"/>
                                <w:kern w:val="12"/>
                                <w:sz w:val="56"/>
                                <w:szCs w:val="56"/>
                              </w:rPr>
                            </w:pPr>
                          </w:p>
                          <w:p w:rsidR="00882CDF" w:rsidRPr="00BF7985" w:rsidRDefault="00882CDF" w:rsidP="00143B6B">
                            <w:pPr>
                              <w:spacing w:line="216" w:lineRule="auto"/>
                              <w:rPr>
                                <w:color w:val="624C24"/>
                              </w:rPr>
                            </w:pPr>
                          </w:p>
                          <w:p w:rsidR="00882CDF" w:rsidRPr="00BF7985" w:rsidRDefault="00882CDF" w:rsidP="00143B6B">
                            <w:pPr>
                              <w:spacing w:line="216" w:lineRule="auto"/>
                              <w:rPr>
                                <w:color w:val="624C24"/>
                              </w:rPr>
                            </w:pPr>
                          </w:p>
                          <w:p w:rsidR="00882CDF" w:rsidRPr="00BF7985" w:rsidRDefault="00882CDF" w:rsidP="00143B6B">
                            <w:pPr>
                              <w:spacing w:line="216" w:lineRule="auto"/>
                              <w:rPr>
                                <w:color w:val="624C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148.05pt;margin-top:-8.85pt;width:398.0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" filled="f" stroked="f">
                <v:textbox>
                  <w:txbxContent>
                    <w:p w:rsidR="00882CDF" w:rsidRPr="00440F09" w:rsidRDefault="00882CDF" w:rsidP="00143B6B">
                      <w:pPr>
                        <w:pStyle w:val="Titlestyle"/>
                        <w:spacing w:line="204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Julia Cook: </w:t>
                      </w:r>
                    </w:p>
                    <w:p w:rsidR="00882CDF" w:rsidRPr="00882CDF" w:rsidRDefault="00882CDF" w:rsidP="00143B6B">
                      <w:pPr>
                        <w:pStyle w:val="Titlestyle"/>
                        <w:spacing w:line="204" w:lineRule="auto"/>
                      </w:pPr>
                      <w:r w:rsidRPr="00882CDF">
                        <w:t>Virtual Authors Visit</w:t>
                      </w:r>
                    </w:p>
                    <w:p w:rsidR="00882CDF" w:rsidRPr="00BF7985" w:rsidRDefault="00882CDF" w:rsidP="00143B6B">
                      <w:pPr>
                        <w:spacing w:line="216" w:lineRule="auto"/>
                        <w:rPr>
                          <w:rFonts w:ascii="Times New Roman" w:hAnsi="Times New Roman" w:cs="Times New Roman"/>
                          <w:color w:val="624C24"/>
                          <w:kern w:val="12"/>
                          <w:sz w:val="56"/>
                          <w:szCs w:val="56"/>
                        </w:rPr>
                      </w:pPr>
                    </w:p>
                    <w:p w:rsidR="00882CDF" w:rsidRPr="00BF7985" w:rsidRDefault="00882CDF" w:rsidP="00143B6B">
                      <w:pPr>
                        <w:spacing w:line="216" w:lineRule="auto"/>
                        <w:rPr>
                          <w:color w:val="624C24"/>
                        </w:rPr>
                      </w:pPr>
                    </w:p>
                    <w:p w:rsidR="00882CDF" w:rsidRPr="00BF7985" w:rsidRDefault="00882CDF" w:rsidP="00143B6B">
                      <w:pPr>
                        <w:spacing w:line="216" w:lineRule="auto"/>
                        <w:rPr>
                          <w:color w:val="624C24"/>
                        </w:rPr>
                      </w:pPr>
                    </w:p>
                    <w:p w:rsidR="00882CDF" w:rsidRPr="00BF7985" w:rsidRDefault="00882CDF" w:rsidP="00143B6B">
                      <w:pPr>
                        <w:spacing w:line="216" w:lineRule="auto"/>
                        <w:rPr>
                          <w:color w:val="624C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82CDF" w:rsidRPr="00882CDF">
        <w:rPr>
          <w:noProof/>
          <w:lang w:eastAsia="en-US"/>
        </w:rPr>
        <w:t xml:space="preserve"> </w:t>
      </w:r>
      <w:r w:rsidR="00882CDF" w:rsidRPr="00882CDF">
        <w:rPr>
          <w:rFonts w:hint="eastAsia"/>
        </w:rPr>
        <w:t xml:space="preserve">  </w:t>
      </w:r>
    </w:p>
    <w:sectPr w:rsidR="00A60EE8" w:rsidSect="00143B6B">
      <w:pgSz w:w="12240" w:h="15840"/>
      <w:pgMar w:top="1440" w:right="0" w:bottom="144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rebuchet MS Italic">
    <w:panose1 w:val="020B0603020202090204"/>
    <w:charset w:val="00"/>
    <w:family w:val="auto"/>
    <w:pitch w:val="variable"/>
    <w:sig w:usb0="00000287" w:usb1="00000000" w:usb2="00000000" w:usb3="00000000" w:csb0="0000009F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B6B"/>
    <w:rsid w:val="00143B6B"/>
    <w:rsid w:val="00190011"/>
    <w:rsid w:val="00327570"/>
    <w:rsid w:val="00440F09"/>
    <w:rsid w:val="00466560"/>
    <w:rsid w:val="007331CC"/>
    <w:rsid w:val="00882CDF"/>
    <w:rsid w:val="00A60291"/>
    <w:rsid w:val="00A60EE8"/>
    <w:rsid w:val="00C31035"/>
    <w:rsid w:val="00D41B77"/>
    <w:rsid w:val="00DE6A7A"/>
    <w:rsid w:val="00E7614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B6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basedOn w:val="Normal"/>
    <w:qFormat/>
    <w:rsid w:val="00466560"/>
    <w:pPr>
      <w:spacing w:after="120" w:line="264" w:lineRule="auto"/>
    </w:pPr>
    <w:rPr>
      <w:rFonts w:ascii="Trebuchet MS" w:hAnsi="Trebuchet MS" w:cs="Times New Roman"/>
      <w:color w:val="262626" w:themeColor="text1" w:themeTint="D9"/>
      <w:kern w:val="12"/>
      <w:sz w:val="20"/>
      <w:szCs w:val="20"/>
    </w:rPr>
  </w:style>
  <w:style w:type="paragraph" w:customStyle="1" w:styleId="subhead">
    <w:name w:val="subhead"/>
    <w:basedOn w:val="Normal"/>
    <w:qFormat/>
    <w:rsid w:val="00466560"/>
    <w:pPr>
      <w:spacing w:before="200" w:after="100"/>
    </w:pPr>
    <w:rPr>
      <w:rFonts w:ascii="Trebuchet MS Italic" w:hAnsi="Trebuchet MS Italic" w:cs="Times New Roman"/>
      <w:color w:val="365F91" w:themeColor="accent1" w:themeShade="BF"/>
      <w:kern w:val="12"/>
    </w:rPr>
  </w:style>
  <w:style w:type="paragraph" w:customStyle="1" w:styleId="dateandtime">
    <w:name w:val="date and time"/>
    <w:basedOn w:val="Normal"/>
    <w:qFormat/>
    <w:rsid w:val="00466560"/>
    <w:pPr>
      <w:spacing w:after="0"/>
    </w:pPr>
    <w:rPr>
      <w:rFonts w:ascii="Trebuchet MS Bold" w:hAnsi="Trebuchet MS Bold" w:cs="Times New Roman"/>
      <w:color w:val="876D32"/>
      <w:kern w:val="12"/>
      <w:sz w:val="28"/>
      <w:szCs w:val="28"/>
    </w:rPr>
  </w:style>
  <w:style w:type="paragraph" w:customStyle="1" w:styleId="location">
    <w:name w:val="location"/>
    <w:basedOn w:val="Normal"/>
    <w:qFormat/>
    <w:rsid w:val="00466560"/>
    <w:pPr>
      <w:spacing w:before="40" w:after="0"/>
    </w:pPr>
    <w:rPr>
      <w:rFonts w:ascii="Trebuchet MS Bold" w:hAnsi="Trebuchet MS Bold" w:cs="Times New Roman"/>
      <w:color w:val="365F91" w:themeColor="accent1" w:themeShade="BF"/>
      <w:kern w:val="12"/>
      <w:sz w:val="20"/>
      <w:szCs w:val="20"/>
    </w:rPr>
  </w:style>
  <w:style w:type="paragraph" w:customStyle="1" w:styleId="Titlestyle">
    <w:name w:val="Title style"/>
    <w:basedOn w:val="Normal"/>
    <w:qFormat/>
    <w:rsid w:val="00466560"/>
    <w:pPr>
      <w:spacing w:line="216" w:lineRule="auto"/>
    </w:pPr>
    <w:rPr>
      <w:rFonts w:ascii="Times New Roman" w:hAnsi="Times New Roman" w:cs="Times New Roman"/>
      <w:color w:val="365F91" w:themeColor="accent1" w:themeShade="BF"/>
      <w:kern w:val="12"/>
      <w:sz w:val="56"/>
      <w:szCs w:val="56"/>
    </w:rPr>
  </w:style>
  <w:style w:type="paragraph" w:customStyle="1" w:styleId="additionalinfo">
    <w:name w:val="additional info"/>
    <w:basedOn w:val="Normal"/>
    <w:qFormat/>
    <w:rsid w:val="00466560"/>
    <w:pPr>
      <w:spacing w:before="40" w:after="120" w:line="264" w:lineRule="auto"/>
    </w:pPr>
    <w:rPr>
      <w:rFonts w:ascii="Trebuchet MS Bold" w:hAnsi="Trebuchet MS Bold" w:cs="Times New Roman"/>
      <w:color w:val="365F91" w:themeColor="accent1" w:themeShade="BF"/>
      <w:kern w:val="1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27570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14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1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B6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basedOn w:val="Normal"/>
    <w:qFormat/>
    <w:rsid w:val="00466560"/>
    <w:pPr>
      <w:spacing w:after="120" w:line="264" w:lineRule="auto"/>
    </w:pPr>
    <w:rPr>
      <w:rFonts w:ascii="Trebuchet MS" w:hAnsi="Trebuchet MS" w:cs="Times New Roman"/>
      <w:color w:val="262626" w:themeColor="text1" w:themeTint="D9"/>
      <w:kern w:val="12"/>
      <w:sz w:val="20"/>
      <w:szCs w:val="20"/>
    </w:rPr>
  </w:style>
  <w:style w:type="paragraph" w:customStyle="1" w:styleId="subhead">
    <w:name w:val="subhead"/>
    <w:basedOn w:val="Normal"/>
    <w:qFormat/>
    <w:rsid w:val="00466560"/>
    <w:pPr>
      <w:spacing w:before="200" w:after="100"/>
    </w:pPr>
    <w:rPr>
      <w:rFonts w:ascii="Trebuchet MS Italic" w:hAnsi="Trebuchet MS Italic" w:cs="Times New Roman"/>
      <w:color w:val="365F91" w:themeColor="accent1" w:themeShade="BF"/>
      <w:kern w:val="12"/>
    </w:rPr>
  </w:style>
  <w:style w:type="paragraph" w:customStyle="1" w:styleId="dateandtime">
    <w:name w:val="date and time"/>
    <w:basedOn w:val="Normal"/>
    <w:qFormat/>
    <w:rsid w:val="00466560"/>
    <w:pPr>
      <w:spacing w:after="0"/>
    </w:pPr>
    <w:rPr>
      <w:rFonts w:ascii="Trebuchet MS Bold" w:hAnsi="Trebuchet MS Bold" w:cs="Times New Roman"/>
      <w:color w:val="876D32"/>
      <w:kern w:val="12"/>
      <w:sz w:val="28"/>
      <w:szCs w:val="28"/>
    </w:rPr>
  </w:style>
  <w:style w:type="paragraph" w:customStyle="1" w:styleId="location">
    <w:name w:val="location"/>
    <w:basedOn w:val="Normal"/>
    <w:qFormat/>
    <w:rsid w:val="00466560"/>
    <w:pPr>
      <w:spacing w:before="40" w:after="0"/>
    </w:pPr>
    <w:rPr>
      <w:rFonts w:ascii="Trebuchet MS Bold" w:hAnsi="Trebuchet MS Bold" w:cs="Times New Roman"/>
      <w:color w:val="365F91" w:themeColor="accent1" w:themeShade="BF"/>
      <w:kern w:val="12"/>
      <w:sz w:val="20"/>
      <w:szCs w:val="20"/>
    </w:rPr>
  </w:style>
  <w:style w:type="paragraph" w:customStyle="1" w:styleId="Titlestyle">
    <w:name w:val="Title style"/>
    <w:basedOn w:val="Normal"/>
    <w:qFormat/>
    <w:rsid w:val="00466560"/>
    <w:pPr>
      <w:spacing w:line="216" w:lineRule="auto"/>
    </w:pPr>
    <w:rPr>
      <w:rFonts w:ascii="Times New Roman" w:hAnsi="Times New Roman" w:cs="Times New Roman"/>
      <w:color w:val="365F91" w:themeColor="accent1" w:themeShade="BF"/>
      <w:kern w:val="12"/>
      <w:sz w:val="56"/>
      <w:szCs w:val="56"/>
    </w:rPr>
  </w:style>
  <w:style w:type="paragraph" w:customStyle="1" w:styleId="additionalinfo">
    <w:name w:val="additional info"/>
    <w:basedOn w:val="Normal"/>
    <w:qFormat/>
    <w:rsid w:val="00466560"/>
    <w:pPr>
      <w:spacing w:before="40" w:after="120" w:line="264" w:lineRule="auto"/>
    </w:pPr>
    <w:rPr>
      <w:rFonts w:ascii="Trebuchet MS Bold" w:hAnsi="Trebuchet MS Bold" w:cs="Times New Roman"/>
      <w:color w:val="365F91" w:themeColor="accent1" w:themeShade="BF"/>
      <w:kern w:val="1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27570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14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1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2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Molly</dc:creator>
  <cp:lastModifiedBy>Kay</cp:lastModifiedBy>
  <cp:revision>4</cp:revision>
  <cp:lastPrinted>2014-09-18T18:53:00Z</cp:lastPrinted>
  <dcterms:created xsi:type="dcterms:W3CDTF">2014-09-18T18:52:00Z</dcterms:created>
  <dcterms:modified xsi:type="dcterms:W3CDTF">2014-09-18T18:54:00Z</dcterms:modified>
</cp:coreProperties>
</file>