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E69C7" w14:textId="5DD6F7DF" w:rsidR="00926F83" w:rsidRPr="00926F83" w:rsidRDefault="00926F83" w:rsidP="00926F83">
      <w:pPr>
        <w:spacing w:before="210" w:after="255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26F83">
        <w:rPr>
          <w:rFonts w:ascii="Arial" w:eastAsia="Times New Roman" w:hAnsi="Arial" w:cs="Arial"/>
          <w:b/>
          <w:bCs/>
          <w:color w:val="000000"/>
          <w:sz w:val="21"/>
          <w:szCs w:val="21"/>
        </w:rPr>
        <w:t>ADVERTISEMENT FOR THE POSITIONS OF</w:t>
      </w:r>
      <w:r w:rsidRPr="00926F83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="00504E0C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Parks Maintenance Temporary Worker</w:t>
      </w:r>
      <w:r w:rsidRPr="00926F83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="00504E0C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Parks and Recreation</w:t>
      </w:r>
      <w:r w:rsidRPr="00926F8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Department</w:t>
      </w:r>
    </w:p>
    <w:p w14:paraId="5CBCE656" w14:textId="5A1051F1" w:rsidR="00926F83" w:rsidRPr="00926F83" w:rsidRDefault="00926F83" w:rsidP="00926F83">
      <w:pPr>
        <w:spacing w:before="210"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26F83">
        <w:rPr>
          <w:rFonts w:ascii="Arial" w:eastAsia="Times New Roman" w:hAnsi="Arial" w:cs="Arial"/>
          <w:color w:val="000000"/>
          <w:sz w:val="21"/>
          <w:szCs w:val="21"/>
        </w:rPr>
        <w:t xml:space="preserve">The City and Borough of Wrangell will accept applications from which to hire Temporary </w:t>
      </w:r>
      <w:r w:rsidR="00DC5939">
        <w:rPr>
          <w:rFonts w:ascii="Arial" w:eastAsia="Times New Roman" w:hAnsi="Arial" w:cs="Arial"/>
          <w:color w:val="000000"/>
          <w:sz w:val="21"/>
          <w:szCs w:val="21"/>
        </w:rPr>
        <w:t>Laborers</w:t>
      </w:r>
      <w:r w:rsidRPr="00926F83">
        <w:rPr>
          <w:rFonts w:ascii="Arial" w:eastAsia="Times New Roman" w:hAnsi="Arial" w:cs="Arial"/>
          <w:color w:val="000000"/>
          <w:sz w:val="21"/>
          <w:szCs w:val="21"/>
        </w:rPr>
        <w:t xml:space="preserve"> for the </w:t>
      </w:r>
      <w:r w:rsidR="00504E0C">
        <w:rPr>
          <w:rFonts w:ascii="Arial" w:eastAsia="Times New Roman" w:hAnsi="Arial" w:cs="Arial"/>
          <w:color w:val="000000"/>
          <w:sz w:val="21"/>
          <w:szCs w:val="21"/>
        </w:rPr>
        <w:t>Parks and Recreation</w:t>
      </w:r>
      <w:r w:rsidRPr="00926F83">
        <w:rPr>
          <w:rFonts w:ascii="Arial" w:eastAsia="Times New Roman" w:hAnsi="Arial" w:cs="Arial"/>
          <w:color w:val="000000"/>
          <w:sz w:val="21"/>
          <w:szCs w:val="21"/>
        </w:rPr>
        <w:t xml:space="preserve"> Department. Employees will be selected from applications in the </w:t>
      </w:r>
      <w:proofErr w:type="gramStart"/>
      <w:r w:rsidRPr="00926F83">
        <w:rPr>
          <w:rFonts w:ascii="Arial" w:eastAsia="Times New Roman" w:hAnsi="Arial" w:cs="Arial"/>
          <w:color w:val="000000"/>
          <w:sz w:val="21"/>
          <w:szCs w:val="21"/>
        </w:rPr>
        <w:t>pool</w:t>
      </w:r>
      <w:proofErr w:type="gramEnd"/>
      <w:r w:rsidRPr="00926F83">
        <w:rPr>
          <w:rFonts w:ascii="Arial" w:eastAsia="Times New Roman" w:hAnsi="Arial" w:cs="Arial"/>
          <w:color w:val="000000"/>
          <w:sz w:val="21"/>
          <w:szCs w:val="21"/>
        </w:rPr>
        <w:t xml:space="preserve"> at the time employees are needed throughout the year</w:t>
      </w:r>
      <w:r w:rsidR="00DC593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926F83">
        <w:rPr>
          <w:rFonts w:ascii="Arial" w:eastAsia="Times New Roman" w:hAnsi="Arial" w:cs="Arial"/>
          <w:color w:val="000000"/>
          <w:sz w:val="21"/>
          <w:szCs w:val="21"/>
        </w:rPr>
        <w:t> You must have a valid Alaska Driver’s license</w:t>
      </w:r>
      <w:r w:rsidR="00DC5939">
        <w:rPr>
          <w:rFonts w:ascii="Arial" w:eastAsia="Times New Roman" w:hAnsi="Arial" w:cs="Arial"/>
          <w:color w:val="000000"/>
          <w:sz w:val="21"/>
          <w:szCs w:val="21"/>
        </w:rPr>
        <w:t xml:space="preserve">, or a valid out-of-state </w:t>
      </w:r>
      <w:r w:rsidR="00FD3FFC">
        <w:rPr>
          <w:rFonts w:ascii="Arial" w:eastAsia="Times New Roman" w:hAnsi="Arial" w:cs="Arial"/>
          <w:color w:val="000000"/>
          <w:sz w:val="21"/>
          <w:szCs w:val="21"/>
        </w:rPr>
        <w:t>Driver’s</w:t>
      </w:r>
      <w:r w:rsidR="00DC5939">
        <w:rPr>
          <w:rFonts w:ascii="Arial" w:eastAsia="Times New Roman" w:hAnsi="Arial" w:cs="Arial"/>
          <w:color w:val="000000"/>
          <w:sz w:val="21"/>
          <w:szCs w:val="21"/>
        </w:rPr>
        <w:t xml:space="preserve"> License with the ability to obtain an Alaska license within 6 months</w:t>
      </w:r>
      <w:r w:rsidRPr="00926F83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5DD5293" w14:textId="4495DB4E" w:rsidR="00926F83" w:rsidRPr="00504E0C" w:rsidRDefault="00926F83" w:rsidP="00504E0C">
      <w:pPr>
        <w:pStyle w:val="Default"/>
        <w:rPr>
          <w:rFonts w:ascii="Arial" w:hAnsi="Arial" w:cs="Arial"/>
          <w:sz w:val="22"/>
          <w:szCs w:val="22"/>
        </w:rPr>
      </w:pPr>
      <w:r w:rsidRPr="00504E0C">
        <w:rPr>
          <w:rFonts w:ascii="Arial" w:eastAsia="Times New Roman" w:hAnsi="Arial" w:cs="Arial"/>
          <w:sz w:val="22"/>
          <w:szCs w:val="22"/>
        </w:rPr>
        <w:t>This position will require someone</w:t>
      </w:r>
      <w:r w:rsidR="00504E0C">
        <w:rPr>
          <w:rFonts w:ascii="Arial" w:hAnsi="Arial" w:cs="Arial"/>
          <w:sz w:val="22"/>
          <w:szCs w:val="22"/>
        </w:rPr>
        <w:t xml:space="preserve"> t</w:t>
      </w:r>
      <w:r w:rsidR="00504E0C" w:rsidRPr="00504E0C">
        <w:rPr>
          <w:rFonts w:ascii="Arial" w:hAnsi="Arial" w:cs="Arial"/>
          <w:sz w:val="22"/>
          <w:szCs w:val="22"/>
        </w:rPr>
        <w:t xml:space="preserve">o perform a variety of unskilled and semi-skilled work in landscaping, mowing, weed eating, grounds maintenance, repairing, installing and construction of parks, playgrounds, ball fields, </w:t>
      </w:r>
      <w:proofErr w:type="gramStart"/>
      <w:r w:rsidR="00504E0C" w:rsidRPr="00504E0C">
        <w:rPr>
          <w:rFonts w:ascii="Arial" w:hAnsi="Arial" w:cs="Arial"/>
          <w:sz w:val="22"/>
          <w:szCs w:val="22"/>
        </w:rPr>
        <w:t>cemeteries</w:t>
      </w:r>
      <w:proofErr w:type="gramEnd"/>
      <w:r w:rsidR="00504E0C" w:rsidRPr="00504E0C">
        <w:rPr>
          <w:rFonts w:ascii="Arial" w:hAnsi="Arial" w:cs="Arial"/>
          <w:sz w:val="22"/>
          <w:szCs w:val="22"/>
        </w:rPr>
        <w:t xml:space="preserve"> and park </w:t>
      </w:r>
      <w:r w:rsidR="00504E0C" w:rsidRPr="00504E0C">
        <w:rPr>
          <w:rFonts w:ascii="Arial" w:hAnsi="Arial" w:cs="Arial"/>
        </w:rPr>
        <w:t>facilities.</w:t>
      </w:r>
      <w:r w:rsidRPr="00926F83">
        <w:rPr>
          <w:rFonts w:ascii="Arial" w:eastAsia="Times New Roman" w:hAnsi="Arial" w:cs="Arial"/>
          <w:sz w:val="21"/>
          <w:szCs w:val="21"/>
        </w:rPr>
        <w:t>  Must be able to lift and carry 50 pounds.  Successful applicant must be able to work in all weather conditions and weekends.</w:t>
      </w:r>
    </w:p>
    <w:p w14:paraId="26B5A95F" w14:textId="70A59CD1" w:rsidR="00926F83" w:rsidRPr="00926F83" w:rsidRDefault="00926F83" w:rsidP="00926F83">
      <w:pPr>
        <w:spacing w:before="210"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26F83">
        <w:rPr>
          <w:rFonts w:ascii="Arial" w:eastAsia="Times New Roman" w:hAnsi="Arial" w:cs="Arial"/>
          <w:color w:val="000000"/>
          <w:sz w:val="21"/>
          <w:szCs w:val="21"/>
        </w:rPr>
        <w:t xml:space="preserve">Applications and job descriptions may be obtained and returned to Wrangell City Hall, 205 </w:t>
      </w:r>
      <w:proofErr w:type="spellStart"/>
      <w:r w:rsidRPr="00926F83">
        <w:rPr>
          <w:rFonts w:ascii="Arial" w:eastAsia="Times New Roman" w:hAnsi="Arial" w:cs="Arial"/>
          <w:color w:val="000000"/>
          <w:sz w:val="21"/>
          <w:szCs w:val="21"/>
        </w:rPr>
        <w:t>Brueger</w:t>
      </w:r>
      <w:proofErr w:type="spellEnd"/>
      <w:r w:rsidRPr="00926F83">
        <w:rPr>
          <w:rFonts w:ascii="Arial" w:eastAsia="Times New Roman" w:hAnsi="Arial" w:cs="Arial"/>
          <w:color w:val="000000"/>
          <w:sz w:val="21"/>
          <w:szCs w:val="21"/>
        </w:rPr>
        <w:t xml:space="preserve"> Street (P.O. Box 531), Wrangell, AK 99929</w:t>
      </w:r>
      <w:r w:rsidR="00DC5939">
        <w:rPr>
          <w:rFonts w:ascii="Arial" w:eastAsia="Times New Roman" w:hAnsi="Arial" w:cs="Arial"/>
          <w:color w:val="000000"/>
          <w:sz w:val="21"/>
          <w:szCs w:val="21"/>
        </w:rPr>
        <w:t xml:space="preserve"> or via email to</w:t>
      </w:r>
      <w:r w:rsidR="00BA2E9C">
        <w:rPr>
          <w:rFonts w:ascii="Arial" w:eastAsia="Times New Roman" w:hAnsi="Arial" w:cs="Arial"/>
          <w:color w:val="000000"/>
          <w:sz w:val="21"/>
          <w:szCs w:val="21"/>
        </w:rPr>
        <w:t xml:space="preserve"> rmarshall</w:t>
      </w:r>
      <w:r w:rsidR="00DC5939">
        <w:rPr>
          <w:rFonts w:ascii="Arial" w:eastAsia="Times New Roman" w:hAnsi="Arial" w:cs="Arial"/>
          <w:color w:val="000000"/>
          <w:sz w:val="21"/>
          <w:szCs w:val="21"/>
        </w:rPr>
        <w:t>@wrangell.com</w:t>
      </w:r>
      <w:r w:rsidRPr="00926F83">
        <w:rPr>
          <w:rFonts w:ascii="Arial" w:eastAsia="Times New Roman" w:hAnsi="Arial" w:cs="Arial"/>
          <w:color w:val="000000"/>
          <w:sz w:val="21"/>
          <w:szCs w:val="21"/>
        </w:rPr>
        <w:t>. Pay for this position starts at $1</w:t>
      </w:r>
      <w:r w:rsidR="00504E0C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="00484032">
        <w:rPr>
          <w:rFonts w:ascii="Arial" w:eastAsia="Times New Roman" w:hAnsi="Arial" w:cs="Arial"/>
          <w:color w:val="000000"/>
          <w:sz w:val="21"/>
          <w:szCs w:val="21"/>
        </w:rPr>
        <w:t>.00</w:t>
      </w:r>
      <w:r w:rsidRPr="00926F83">
        <w:rPr>
          <w:rFonts w:ascii="Arial" w:eastAsia="Times New Roman" w:hAnsi="Arial" w:cs="Arial"/>
          <w:color w:val="000000"/>
          <w:sz w:val="21"/>
          <w:szCs w:val="21"/>
        </w:rPr>
        <w:t xml:space="preserve"> per hour DOE.</w:t>
      </w:r>
    </w:p>
    <w:p w14:paraId="222F5E6E" w14:textId="526D8B13" w:rsidR="00926F83" w:rsidRDefault="00926F83" w:rsidP="00926F83">
      <w:pPr>
        <w:spacing w:before="210"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26F83">
        <w:rPr>
          <w:rFonts w:ascii="Arial" w:eastAsia="Times New Roman" w:hAnsi="Arial" w:cs="Arial"/>
          <w:color w:val="000000"/>
          <w:sz w:val="21"/>
          <w:szCs w:val="21"/>
        </w:rPr>
        <w:t>The City and Borough of Wrangell is an Equal Employment Opportunity Employer.</w:t>
      </w:r>
    </w:p>
    <w:p w14:paraId="4F7D3F87" w14:textId="3CC44580" w:rsidR="00064732" w:rsidRDefault="00D54EA9" w:rsidP="00064732">
      <w:pPr>
        <w:spacing w:before="210"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Mason </w:t>
      </w:r>
      <w:r w:rsidR="00E0183B">
        <w:rPr>
          <w:rFonts w:ascii="Arial" w:eastAsia="Times New Roman" w:hAnsi="Arial" w:cs="Arial"/>
          <w:color w:val="000000"/>
          <w:sz w:val="21"/>
          <w:szCs w:val="21"/>
        </w:rPr>
        <w:t>Villarma</w:t>
      </w:r>
    </w:p>
    <w:p w14:paraId="362B7E4E" w14:textId="4EF1CF41" w:rsidR="00064732" w:rsidRPr="00926F83" w:rsidRDefault="00D54EA9" w:rsidP="00064732">
      <w:pPr>
        <w:spacing w:before="210"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Interim </w:t>
      </w:r>
      <w:r w:rsidR="00064732">
        <w:rPr>
          <w:rFonts w:ascii="Arial" w:eastAsia="Times New Roman" w:hAnsi="Arial" w:cs="Arial"/>
          <w:color w:val="000000"/>
          <w:sz w:val="21"/>
          <w:szCs w:val="21"/>
        </w:rPr>
        <w:t>Borough Manager</w:t>
      </w:r>
    </w:p>
    <w:p w14:paraId="2D747CBE" w14:textId="77777777" w:rsidR="002112BB" w:rsidRDefault="002112BB"/>
    <w:sectPr w:rsidR="0021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83"/>
    <w:rsid w:val="00064732"/>
    <w:rsid w:val="001862FF"/>
    <w:rsid w:val="00196C6A"/>
    <w:rsid w:val="00203BC1"/>
    <w:rsid w:val="002112BB"/>
    <w:rsid w:val="0029549B"/>
    <w:rsid w:val="00484032"/>
    <w:rsid w:val="00504E0C"/>
    <w:rsid w:val="00926F83"/>
    <w:rsid w:val="00BA2E9C"/>
    <w:rsid w:val="00C02640"/>
    <w:rsid w:val="00C96C80"/>
    <w:rsid w:val="00D52900"/>
    <w:rsid w:val="00D54EA9"/>
    <w:rsid w:val="00DC5939"/>
    <w:rsid w:val="00E0183B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7AF1"/>
  <w15:chartTrackingRefBased/>
  <w15:docId w15:val="{A5958E73-AB17-4094-B8D1-E284585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6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9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2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7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4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32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89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</dc:creator>
  <cp:keywords/>
  <dc:description/>
  <cp:lastModifiedBy>wmlp@wrangell.com</cp:lastModifiedBy>
  <cp:revision>2</cp:revision>
  <cp:lastPrinted>2020-05-26T20:51:00Z</cp:lastPrinted>
  <dcterms:created xsi:type="dcterms:W3CDTF">2024-04-30T19:15:00Z</dcterms:created>
  <dcterms:modified xsi:type="dcterms:W3CDTF">2024-04-30T19:15:00Z</dcterms:modified>
</cp:coreProperties>
</file>